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7AB5" w:rsidRPr="00A355DC" w:rsidRDefault="001658FE" w:rsidP="0043777E">
      <w:pPr>
        <w:spacing w:after="0"/>
        <w:rPr>
          <w:rFonts w:ascii="Times New Roman" w:hAnsi="Times New Roman" w:cs="Times New Roman"/>
          <w:sz w:val="24"/>
          <w:szCs w:val="24"/>
        </w:rPr>
      </w:pPr>
      <w:bookmarkStart w:id="0" w:name="_GoBack"/>
      <w:bookmarkEnd w:id="0"/>
      <w:r w:rsidRPr="00A355DC">
        <w:rPr>
          <w:rFonts w:ascii="Times New Roman" w:hAnsi="Times New Roman" w:cs="Times New Roman"/>
          <w:sz w:val="24"/>
          <w:szCs w:val="24"/>
        </w:rPr>
        <w:t>NCCASE Update for NC CEC Newsletter</w:t>
      </w:r>
    </w:p>
    <w:p w:rsidR="001658FE" w:rsidRPr="00A355DC" w:rsidRDefault="001658FE" w:rsidP="0043777E">
      <w:pPr>
        <w:spacing w:after="0"/>
        <w:rPr>
          <w:rFonts w:ascii="Times New Roman" w:hAnsi="Times New Roman" w:cs="Times New Roman"/>
          <w:sz w:val="24"/>
          <w:szCs w:val="24"/>
        </w:rPr>
      </w:pPr>
    </w:p>
    <w:p w:rsidR="001658FE" w:rsidRPr="00A355DC" w:rsidRDefault="001658FE" w:rsidP="0043777E">
      <w:pPr>
        <w:spacing w:after="0"/>
        <w:rPr>
          <w:rFonts w:ascii="Times New Roman" w:hAnsi="Times New Roman" w:cs="Times New Roman"/>
          <w:sz w:val="24"/>
          <w:szCs w:val="24"/>
        </w:rPr>
      </w:pPr>
      <w:r w:rsidRPr="00A355DC">
        <w:rPr>
          <w:rFonts w:ascii="Times New Roman" w:hAnsi="Times New Roman" w:cs="Times New Roman"/>
          <w:sz w:val="24"/>
          <w:szCs w:val="24"/>
        </w:rPr>
        <w:t>Here is your NCCASE Update!</w:t>
      </w:r>
    </w:p>
    <w:p w:rsidR="001658FE" w:rsidRPr="00A355DC" w:rsidRDefault="001658FE" w:rsidP="0043777E">
      <w:pPr>
        <w:spacing w:after="0"/>
        <w:rPr>
          <w:rFonts w:ascii="Times New Roman" w:hAnsi="Times New Roman" w:cs="Times New Roman"/>
          <w:sz w:val="24"/>
          <w:szCs w:val="24"/>
        </w:rPr>
      </w:pPr>
      <w:r w:rsidRPr="00A355DC">
        <w:rPr>
          <w:rFonts w:ascii="Times New Roman" w:hAnsi="Times New Roman" w:cs="Times New Roman"/>
          <w:sz w:val="24"/>
          <w:szCs w:val="24"/>
        </w:rPr>
        <w:t xml:space="preserve">The NCCASE Executive Board, Board of Directors and Overall membership met </w:t>
      </w:r>
      <w:r w:rsidR="00F15701" w:rsidRPr="00A355DC">
        <w:rPr>
          <w:rFonts w:ascii="Times New Roman" w:hAnsi="Times New Roman" w:cs="Times New Roman"/>
          <w:sz w:val="24"/>
          <w:szCs w:val="24"/>
        </w:rPr>
        <w:t>virtually on Friday, October 9</w:t>
      </w:r>
      <w:r w:rsidR="00F15701" w:rsidRPr="00A355DC">
        <w:rPr>
          <w:rFonts w:ascii="Times New Roman" w:hAnsi="Times New Roman" w:cs="Times New Roman"/>
          <w:sz w:val="24"/>
          <w:szCs w:val="24"/>
          <w:vertAlign w:val="superscript"/>
        </w:rPr>
        <w:t>th</w:t>
      </w:r>
      <w:r w:rsidR="00F15701" w:rsidRPr="00A355DC">
        <w:rPr>
          <w:rFonts w:ascii="Times New Roman" w:hAnsi="Times New Roman" w:cs="Times New Roman"/>
          <w:sz w:val="24"/>
          <w:szCs w:val="24"/>
        </w:rPr>
        <w:t>.  Below are the decisions and information shared at this meeting.</w:t>
      </w:r>
    </w:p>
    <w:p w:rsidR="00F15701" w:rsidRPr="00A355DC" w:rsidRDefault="00F15701" w:rsidP="0043777E">
      <w:pPr>
        <w:pStyle w:val="ListParagraph"/>
        <w:numPr>
          <w:ilvl w:val="0"/>
          <w:numId w:val="1"/>
        </w:numPr>
        <w:spacing w:after="0"/>
        <w:rPr>
          <w:rFonts w:ascii="Times New Roman" w:hAnsi="Times New Roman" w:cs="Times New Roman"/>
          <w:sz w:val="24"/>
          <w:szCs w:val="24"/>
        </w:rPr>
      </w:pPr>
      <w:r w:rsidRPr="00A355DC">
        <w:rPr>
          <w:rFonts w:ascii="Times New Roman" w:hAnsi="Times New Roman" w:cs="Times New Roman"/>
          <w:sz w:val="24"/>
          <w:szCs w:val="24"/>
        </w:rPr>
        <w:t xml:space="preserve"> NCCASE Officers for this year are as follows:</w:t>
      </w:r>
    </w:p>
    <w:p w:rsidR="00F15701" w:rsidRPr="00A355DC" w:rsidRDefault="00F15701" w:rsidP="0043777E">
      <w:pPr>
        <w:pStyle w:val="ListParagraph"/>
        <w:numPr>
          <w:ilvl w:val="1"/>
          <w:numId w:val="1"/>
        </w:numPr>
        <w:spacing w:after="0"/>
        <w:rPr>
          <w:rFonts w:ascii="Times New Roman" w:hAnsi="Times New Roman" w:cs="Times New Roman"/>
          <w:sz w:val="24"/>
          <w:szCs w:val="24"/>
        </w:rPr>
      </w:pPr>
      <w:r w:rsidRPr="00A355DC">
        <w:rPr>
          <w:rFonts w:ascii="Times New Roman" w:hAnsi="Times New Roman" w:cs="Times New Roman"/>
          <w:sz w:val="24"/>
          <w:szCs w:val="24"/>
        </w:rPr>
        <w:t>Julie Varnham (New Hanover County Schools)---Co-President</w:t>
      </w:r>
    </w:p>
    <w:p w:rsidR="00F15701" w:rsidRPr="00A355DC" w:rsidRDefault="00F15701" w:rsidP="0043777E">
      <w:pPr>
        <w:pStyle w:val="ListParagraph"/>
        <w:numPr>
          <w:ilvl w:val="1"/>
          <w:numId w:val="1"/>
        </w:numPr>
        <w:spacing w:after="0"/>
        <w:rPr>
          <w:rFonts w:ascii="Times New Roman" w:hAnsi="Times New Roman" w:cs="Times New Roman"/>
          <w:sz w:val="24"/>
          <w:szCs w:val="24"/>
        </w:rPr>
      </w:pPr>
      <w:r w:rsidRPr="00A355DC">
        <w:rPr>
          <w:rFonts w:ascii="Times New Roman" w:hAnsi="Times New Roman" w:cs="Times New Roman"/>
          <w:sz w:val="24"/>
          <w:szCs w:val="24"/>
        </w:rPr>
        <w:t>Christy Grant (Nash County Schools)—Co-President</w:t>
      </w:r>
    </w:p>
    <w:p w:rsidR="00F15701" w:rsidRPr="00A355DC" w:rsidRDefault="00F15701" w:rsidP="0043777E">
      <w:pPr>
        <w:pStyle w:val="ListParagraph"/>
        <w:numPr>
          <w:ilvl w:val="1"/>
          <w:numId w:val="1"/>
        </w:numPr>
        <w:spacing w:after="0"/>
        <w:rPr>
          <w:rFonts w:ascii="Times New Roman" w:hAnsi="Times New Roman" w:cs="Times New Roman"/>
          <w:sz w:val="24"/>
          <w:szCs w:val="24"/>
        </w:rPr>
      </w:pPr>
      <w:r w:rsidRPr="00A355DC">
        <w:rPr>
          <w:rFonts w:ascii="Times New Roman" w:hAnsi="Times New Roman" w:cs="Times New Roman"/>
          <w:sz w:val="24"/>
          <w:szCs w:val="24"/>
        </w:rPr>
        <w:t>Kristin Bell (Durham Public Schools)---Immediate Past President</w:t>
      </w:r>
    </w:p>
    <w:p w:rsidR="00F15701" w:rsidRPr="00A355DC" w:rsidRDefault="00F15701" w:rsidP="0043777E">
      <w:pPr>
        <w:pStyle w:val="ListParagraph"/>
        <w:numPr>
          <w:ilvl w:val="1"/>
          <w:numId w:val="1"/>
        </w:numPr>
        <w:spacing w:after="0"/>
        <w:rPr>
          <w:rFonts w:ascii="Times New Roman" w:hAnsi="Times New Roman" w:cs="Times New Roman"/>
          <w:sz w:val="24"/>
          <w:szCs w:val="24"/>
        </w:rPr>
      </w:pPr>
      <w:r w:rsidRPr="00A355DC">
        <w:rPr>
          <w:rFonts w:ascii="Times New Roman" w:hAnsi="Times New Roman" w:cs="Times New Roman"/>
          <w:sz w:val="24"/>
          <w:szCs w:val="24"/>
        </w:rPr>
        <w:t>Sam Dempsey (Retired)---Legislative Committee Co-Chair</w:t>
      </w:r>
    </w:p>
    <w:p w:rsidR="00F15701" w:rsidRPr="00A355DC" w:rsidRDefault="00F15701" w:rsidP="0043777E">
      <w:pPr>
        <w:pStyle w:val="ListParagraph"/>
        <w:numPr>
          <w:ilvl w:val="1"/>
          <w:numId w:val="1"/>
        </w:numPr>
        <w:spacing w:after="0"/>
        <w:rPr>
          <w:rFonts w:ascii="Times New Roman" w:hAnsi="Times New Roman" w:cs="Times New Roman"/>
          <w:sz w:val="24"/>
          <w:szCs w:val="24"/>
        </w:rPr>
      </w:pPr>
      <w:r w:rsidRPr="00A355DC">
        <w:rPr>
          <w:rFonts w:ascii="Times New Roman" w:hAnsi="Times New Roman" w:cs="Times New Roman"/>
          <w:sz w:val="24"/>
          <w:szCs w:val="24"/>
        </w:rPr>
        <w:t>Jill McKenna (Wake County Public Schools)---Legislative Committee Co-Chair</w:t>
      </w:r>
    </w:p>
    <w:p w:rsidR="00F15701" w:rsidRPr="00A355DC" w:rsidRDefault="00F15701" w:rsidP="0043777E">
      <w:pPr>
        <w:pStyle w:val="ListParagraph"/>
        <w:numPr>
          <w:ilvl w:val="1"/>
          <w:numId w:val="1"/>
        </w:numPr>
        <w:spacing w:after="0"/>
        <w:rPr>
          <w:rFonts w:ascii="Times New Roman" w:hAnsi="Times New Roman" w:cs="Times New Roman"/>
          <w:sz w:val="24"/>
          <w:szCs w:val="24"/>
        </w:rPr>
      </w:pPr>
      <w:r w:rsidRPr="00A355DC">
        <w:rPr>
          <w:rFonts w:ascii="Times New Roman" w:hAnsi="Times New Roman" w:cs="Times New Roman"/>
          <w:sz w:val="24"/>
          <w:szCs w:val="24"/>
        </w:rPr>
        <w:t>Glenda Starr (McDowell County Schools)—Secretary</w:t>
      </w:r>
    </w:p>
    <w:p w:rsidR="00F15701" w:rsidRPr="00A355DC" w:rsidRDefault="00F15701" w:rsidP="0043777E">
      <w:pPr>
        <w:pStyle w:val="ListParagraph"/>
        <w:numPr>
          <w:ilvl w:val="1"/>
          <w:numId w:val="1"/>
        </w:numPr>
        <w:spacing w:after="0"/>
        <w:rPr>
          <w:rFonts w:ascii="Times New Roman" w:hAnsi="Times New Roman" w:cs="Times New Roman"/>
          <w:sz w:val="24"/>
          <w:szCs w:val="24"/>
        </w:rPr>
      </w:pPr>
      <w:r w:rsidRPr="00A355DC">
        <w:rPr>
          <w:rFonts w:ascii="Times New Roman" w:hAnsi="Times New Roman" w:cs="Times New Roman"/>
          <w:sz w:val="24"/>
          <w:szCs w:val="24"/>
        </w:rPr>
        <w:t>Teresa Owens (High Point University)---Treasurer</w:t>
      </w:r>
    </w:p>
    <w:p w:rsidR="00F15701" w:rsidRPr="00A355DC" w:rsidRDefault="00F15701" w:rsidP="0043777E">
      <w:pPr>
        <w:pStyle w:val="ListParagraph"/>
        <w:numPr>
          <w:ilvl w:val="1"/>
          <w:numId w:val="1"/>
        </w:numPr>
        <w:spacing w:after="0"/>
        <w:rPr>
          <w:rFonts w:ascii="Times New Roman" w:hAnsi="Times New Roman" w:cs="Times New Roman"/>
          <w:sz w:val="24"/>
          <w:szCs w:val="24"/>
        </w:rPr>
      </w:pPr>
      <w:r w:rsidRPr="00A355DC">
        <w:rPr>
          <w:rFonts w:ascii="Times New Roman" w:hAnsi="Times New Roman" w:cs="Times New Roman"/>
          <w:sz w:val="24"/>
          <w:szCs w:val="24"/>
        </w:rPr>
        <w:t>Stacie Levi (Charlotte Mecklenburg Schools)—Membership Chair</w:t>
      </w:r>
    </w:p>
    <w:p w:rsidR="00F15701" w:rsidRPr="00A355DC" w:rsidRDefault="00F15701" w:rsidP="0043777E">
      <w:pPr>
        <w:pStyle w:val="ListParagraph"/>
        <w:numPr>
          <w:ilvl w:val="1"/>
          <w:numId w:val="1"/>
        </w:numPr>
        <w:spacing w:after="0"/>
        <w:rPr>
          <w:rFonts w:ascii="Times New Roman" w:hAnsi="Times New Roman" w:cs="Times New Roman"/>
          <w:sz w:val="24"/>
          <w:szCs w:val="24"/>
        </w:rPr>
      </w:pPr>
      <w:r w:rsidRPr="00A355DC">
        <w:rPr>
          <w:rFonts w:ascii="Times New Roman" w:hAnsi="Times New Roman" w:cs="Times New Roman"/>
          <w:sz w:val="24"/>
          <w:szCs w:val="24"/>
        </w:rPr>
        <w:t>Sandy Albert (Mooresville Graded Schools)---Professional Development Co-chair</w:t>
      </w:r>
    </w:p>
    <w:p w:rsidR="00F15701" w:rsidRPr="00A355DC" w:rsidRDefault="00F15701" w:rsidP="0043777E">
      <w:pPr>
        <w:pStyle w:val="ListParagraph"/>
        <w:numPr>
          <w:ilvl w:val="1"/>
          <w:numId w:val="1"/>
        </w:numPr>
        <w:spacing w:after="0"/>
        <w:rPr>
          <w:rFonts w:ascii="Times New Roman" w:hAnsi="Times New Roman" w:cs="Times New Roman"/>
          <w:sz w:val="24"/>
          <w:szCs w:val="24"/>
        </w:rPr>
      </w:pPr>
      <w:r w:rsidRPr="00A355DC">
        <w:rPr>
          <w:rFonts w:ascii="Times New Roman" w:hAnsi="Times New Roman" w:cs="Times New Roman"/>
          <w:sz w:val="24"/>
          <w:szCs w:val="24"/>
        </w:rPr>
        <w:t>Mike Marcela (Watauga County Schools)—Professional Development C0-chair</w:t>
      </w:r>
    </w:p>
    <w:p w:rsidR="00F15701" w:rsidRPr="00F15701" w:rsidRDefault="00F15701" w:rsidP="0043777E">
      <w:pPr>
        <w:shd w:val="clear" w:color="auto" w:fill="FFFFFF"/>
        <w:spacing w:after="0" w:line="240" w:lineRule="auto"/>
        <w:rPr>
          <w:rFonts w:ascii="Times New Roman" w:eastAsia="Times New Roman" w:hAnsi="Times New Roman" w:cs="Times New Roman"/>
          <w:color w:val="000000"/>
          <w:sz w:val="24"/>
          <w:szCs w:val="24"/>
        </w:rPr>
      </w:pPr>
    </w:p>
    <w:p w:rsidR="004C7BCA" w:rsidRDefault="004C7BCA" w:rsidP="0043777E">
      <w:pPr>
        <w:pStyle w:val="ListParagraph"/>
        <w:numPr>
          <w:ilvl w:val="0"/>
          <w:numId w:val="1"/>
        </w:numPr>
        <w:shd w:val="clear" w:color="auto" w:fill="FFFFFF"/>
        <w:spacing w:after="0" w:line="234" w:lineRule="atLeast"/>
        <w:ind w:right="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NCCASE added the following EC Administrators to our Board of Directors:  Kelly Doppke from Jackson County Schools and Virginia Gaynor from Pitt County Schools.  </w:t>
      </w:r>
      <w:r w:rsidR="00F15701" w:rsidRPr="00A355D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br/>
      </w:r>
    </w:p>
    <w:p w:rsidR="0043777E" w:rsidRPr="0043777E" w:rsidRDefault="00F15701" w:rsidP="0043777E">
      <w:pPr>
        <w:pStyle w:val="ListParagraph"/>
        <w:numPr>
          <w:ilvl w:val="0"/>
          <w:numId w:val="1"/>
        </w:numPr>
        <w:shd w:val="clear" w:color="auto" w:fill="FFFFFF"/>
        <w:spacing w:after="0" w:line="234" w:lineRule="atLeast"/>
        <w:ind w:right="465"/>
        <w:rPr>
          <w:rFonts w:ascii="Times New Roman" w:eastAsia="Times New Roman" w:hAnsi="Times New Roman" w:cs="Times New Roman"/>
          <w:color w:val="000000"/>
          <w:sz w:val="24"/>
          <w:szCs w:val="24"/>
        </w:rPr>
      </w:pPr>
      <w:r w:rsidRPr="00A355DC">
        <w:rPr>
          <w:rFonts w:ascii="Times New Roman" w:eastAsia="Times New Roman" w:hAnsi="Times New Roman" w:cs="Times New Roman"/>
          <w:color w:val="000000"/>
          <w:sz w:val="24"/>
          <w:szCs w:val="24"/>
        </w:rPr>
        <w:t>Dr. Nellie Aspel, former NCCASE Board of Director member and EC Director from Cleveland County Schools, has been selected as the recipient of the 2020 CASE Outstanding Administrator of Special Education Award</w:t>
      </w:r>
      <w:r w:rsidRPr="00A355DC">
        <w:rPr>
          <w:rFonts w:ascii="Times New Roman" w:eastAsia="Times New Roman" w:hAnsi="Times New Roman" w:cs="Times New Roman"/>
          <w:color w:val="222222"/>
          <w:sz w:val="24"/>
          <w:szCs w:val="24"/>
        </w:rPr>
        <w:t>. </w:t>
      </w:r>
      <w:r w:rsidRPr="00A355DC">
        <w:rPr>
          <w:rFonts w:ascii="Times New Roman" w:eastAsia="Times New Roman" w:hAnsi="Times New Roman" w:cs="Times New Roman"/>
          <w:color w:val="000000"/>
          <w:sz w:val="24"/>
          <w:szCs w:val="24"/>
        </w:rPr>
        <w:t xml:space="preserve">This national award recognizes individuals with 10 years or more of special education leadership experience who have made significant professional contributions to leadership and field practice in the administration of programs for students with disabilities and/or who are gifted. Dr. Aspel </w:t>
      </w:r>
      <w:r w:rsidRPr="00A355DC">
        <w:rPr>
          <w:rFonts w:ascii="Times New Roman" w:hAnsi="Times New Roman" w:cs="Times New Roman"/>
          <w:color w:val="000000"/>
          <w:sz w:val="24"/>
          <w:szCs w:val="24"/>
          <w:shd w:val="clear" w:color="auto" w:fill="FFFFFF"/>
        </w:rPr>
        <w:t>will be recognized at the National CASE Board Of Directors/Member meeting on Nov 4</w:t>
      </w:r>
      <w:r w:rsidRPr="00A355DC">
        <w:rPr>
          <w:rFonts w:ascii="Times New Roman" w:hAnsi="Times New Roman" w:cs="Times New Roman"/>
          <w:color w:val="000000"/>
          <w:sz w:val="24"/>
          <w:szCs w:val="24"/>
          <w:shd w:val="clear" w:color="auto" w:fill="FFFFFF"/>
          <w:vertAlign w:val="superscript"/>
        </w:rPr>
        <w:t>th</w:t>
      </w:r>
      <w:r w:rsidRPr="00A355DC">
        <w:rPr>
          <w:rFonts w:ascii="Times New Roman" w:hAnsi="Times New Roman" w:cs="Times New Roman"/>
          <w:color w:val="000000"/>
          <w:sz w:val="24"/>
          <w:szCs w:val="24"/>
          <w:shd w:val="clear" w:color="auto" w:fill="FFFFFF"/>
        </w:rPr>
        <w:t xml:space="preserve">  and then again during the National CASE conference on Friday, Nov 6</w:t>
      </w:r>
      <w:r w:rsidRPr="00A355DC">
        <w:rPr>
          <w:rFonts w:ascii="Times New Roman" w:hAnsi="Times New Roman" w:cs="Times New Roman"/>
          <w:color w:val="000000"/>
          <w:sz w:val="24"/>
          <w:szCs w:val="24"/>
          <w:shd w:val="clear" w:color="auto" w:fill="FFFFFF"/>
          <w:vertAlign w:val="superscript"/>
        </w:rPr>
        <w:t>th</w:t>
      </w:r>
      <w:r w:rsidRPr="00A355DC">
        <w:rPr>
          <w:rFonts w:ascii="Times New Roman" w:hAnsi="Times New Roman" w:cs="Times New Roman"/>
          <w:color w:val="000000"/>
          <w:sz w:val="24"/>
          <w:szCs w:val="24"/>
          <w:shd w:val="clear" w:color="auto" w:fill="FFFFFF"/>
        </w:rPr>
        <w:t xml:space="preserve"> .</w:t>
      </w:r>
    </w:p>
    <w:p w:rsidR="0043777E" w:rsidRPr="0043777E" w:rsidRDefault="0043777E" w:rsidP="0043777E">
      <w:pPr>
        <w:pStyle w:val="ListParagraph"/>
        <w:shd w:val="clear" w:color="auto" w:fill="FFFFFF"/>
        <w:spacing w:after="0" w:line="234" w:lineRule="atLeast"/>
        <w:ind w:left="630" w:right="465"/>
        <w:rPr>
          <w:rFonts w:ascii="Times New Roman" w:eastAsia="Times New Roman" w:hAnsi="Times New Roman" w:cs="Times New Roman"/>
          <w:color w:val="000000"/>
          <w:sz w:val="24"/>
          <w:szCs w:val="24"/>
        </w:rPr>
      </w:pPr>
    </w:p>
    <w:p w:rsidR="0043777E" w:rsidRPr="0043777E" w:rsidRDefault="0043777E" w:rsidP="0043777E">
      <w:pPr>
        <w:pStyle w:val="ListParagraph"/>
        <w:numPr>
          <w:ilvl w:val="0"/>
          <w:numId w:val="1"/>
        </w:numPr>
        <w:shd w:val="clear" w:color="auto" w:fill="FFFFFF"/>
        <w:spacing w:after="0" w:line="234" w:lineRule="atLeast"/>
        <w:ind w:right="465"/>
        <w:rPr>
          <w:rFonts w:ascii="Times New Roman" w:eastAsia="Times New Roman" w:hAnsi="Times New Roman" w:cs="Times New Roman"/>
          <w:color w:val="000000"/>
          <w:sz w:val="24"/>
          <w:szCs w:val="24"/>
        </w:rPr>
      </w:pPr>
      <w:r w:rsidRPr="0043777E">
        <w:rPr>
          <w:rFonts w:ascii="Times New Roman" w:eastAsia="Times New Roman" w:hAnsi="Times New Roman" w:cs="Times New Roman"/>
          <w:color w:val="000000"/>
          <w:sz w:val="24"/>
          <w:szCs w:val="24"/>
          <w:bdr w:val="none" w:sz="0" w:space="0" w:color="auto" w:frame="1"/>
        </w:rPr>
        <w:t>NCCASE awarded it</w:t>
      </w:r>
      <w:r w:rsidR="004C7BCA">
        <w:rPr>
          <w:rFonts w:ascii="Times New Roman" w:eastAsia="Times New Roman" w:hAnsi="Times New Roman" w:cs="Times New Roman"/>
          <w:color w:val="000000"/>
          <w:sz w:val="24"/>
          <w:szCs w:val="24"/>
          <w:bdr w:val="none" w:sz="0" w:space="0" w:color="auto" w:frame="1"/>
        </w:rPr>
        <w:t xml:space="preserve">s first </w:t>
      </w:r>
      <w:r w:rsidRPr="0043777E">
        <w:rPr>
          <w:rFonts w:ascii="Times New Roman" w:eastAsia="Times New Roman" w:hAnsi="Times New Roman" w:cs="Times New Roman"/>
          <w:color w:val="000000"/>
          <w:sz w:val="24"/>
          <w:szCs w:val="24"/>
          <w:bdr w:val="none" w:sz="0" w:space="0" w:color="auto" w:frame="1"/>
        </w:rPr>
        <w:t xml:space="preserve">Melinda Jacobs Innovation in Teaching Grant to special education teacher Greg Desern for his "iPads for Independence" project to be implemented in Alamance Burlington Schools.  The grant </w:t>
      </w:r>
      <w:r w:rsidR="004C7BCA">
        <w:rPr>
          <w:rFonts w:ascii="Times New Roman" w:eastAsia="Times New Roman" w:hAnsi="Times New Roman" w:cs="Times New Roman"/>
          <w:color w:val="000000"/>
          <w:sz w:val="24"/>
          <w:szCs w:val="24"/>
          <w:bdr w:val="none" w:sz="0" w:space="0" w:color="auto" w:frame="1"/>
        </w:rPr>
        <w:t xml:space="preserve">of $1,000 </w:t>
      </w:r>
      <w:r w:rsidRPr="0043777E">
        <w:rPr>
          <w:rFonts w:ascii="Times New Roman" w:eastAsia="Times New Roman" w:hAnsi="Times New Roman" w:cs="Times New Roman"/>
          <w:color w:val="000000"/>
          <w:sz w:val="24"/>
          <w:szCs w:val="24"/>
          <w:bdr w:val="none" w:sz="0" w:space="0" w:color="auto" w:frame="1"/>
        </w:rPr>
        <w:t>will be used to purchase two iPads Minis and durable cases to protect them for use in Mr. Desern’s special education clas</w:t>
      </w:r>
      <w:r w:rsidR="004C7BCA">
        <w:rPr>
          <w:rFonts w:ascii="Times New Roman" w:eastAsia="Times New Roman" w:hAnsi="Times New Roman" w:cs="Times New Roman"/>
          <w:color w:val="000000"/>
          <w:sz w:val="24"/>
          <w:szCs w:val="24"/>
          <w:bdr w:val="none" w:sz="0" w:space="0" w:color="auto" w:frame="1"/>
        </w:rPr>
        <w:t xml:space="preserve">sroom businesses.  The iPads will </w:t>
      </w:r>
      <w:r w:rsidRPr="0043777E">
        <w:rPr>
          <w:rFonts w:ascii="Times New Roman" w:eastAsia="Times New Roman" w:hAnsi="Times New Roman" w:cs="Times New Roman"/>
          <w:color w:val="000000"/>
          <w:sz w:val="24"/>
          <w:szCs w:val="24"/>
          <w:bdr w:val="none" w:sz="0" w:space="0" w:color="auto" w:frame="1"/>
        </w:rPr>
        <w:t>utilize an app called Task Analysis developed by the Clemson Life program. Wi</w:t>
      </w:r>
      <w:r w:rsidR="004C7BCA">
        <w:rPr>
          <w:rFonts w:ascii="Times New Roman" w:eastAsia="Times New Roman" w:hAnsi="Times New Roman" w:cs="Times New Roman"/>
          <w:color w:val="000000"/>
          <w:sz w:val="24"/>
          <w:szCs w:val="24"/>
          <w:bdr w:val="none" w:sz="0" w:space="0" w:color="auto" w:frame="1"/>
        </w:rPr>
        <w:t xml:space="preserve">th the use of the iPads and app, </w:t>
      </w:r>
      <w:r w:rsidRPr="0043777E">
        <w:rPr>
          <w:rFonts w:ascii="Times New Roman" w:eastAsia="Times New Roman" w:hAnsi="Times New Roman" w:cs="Times New Roman"/>
          <w:color w:val="000000"/>
          <w:sz w:val="24"/>
          <w:szCs w:val="24"/>
          <w:bdr w:val="none" w:sz="0" w:space="0" w:color="auto" w:frame="1"/>
        </w:rPr>
        <w:t>students will work to increase their in</w:t>
      </w:r>
      <w:r w:rsidR="004C7BCA">
        <w:rPr>
          <w:rFonts w:ascii="Times New Roman" w:eastAsia="Times New Roman" w:hAnsi="Times New Roman" w:cs="Times New Roman"/>
          <w:color w:val="000000"/>
          <w:sz w:val="24"/>
          <w:szCs w:val="24"/>
          <w:bdr w:val="none" w:sz="0" w:space="0" w:color="auto" w:frame="1"/>
        </w:rPr>
        <w:t xml:space="preserve">dependence with job skills such as </w:t>
      </w:r>
      <w:r w:rsidRPr="0043777E">
        <w:rPr>
          <w:rFonts w:ascii="Times New Roman" w:eastAsia="Times New Roman" w:hAnsi="Times New Roman" w:cs="Times New Roman"/>
          <w:color w:val="000000"/>
          <w:sz w:val="24"/>
          <w:szCs w:val="24"/>
          <w:bdr w:val="none" w:sz="0" w:space="0" w:color="auto" w:frame="1"/>
        </w:rPr>
        <w:t>making change, restocking items, and cleaning areas. This project will expand the existing school-based enterprise in an innovative w</w:t>
      </w:r>
      <w:r w:rsidR="004C7BCA">
        <w:rPr>
          <w:rFonts w:ascii="Times New Roman" w:eastAsia="Times New Roman" w:hAnsi="Times New Roman" w:cs="Times New Roman"/>
          <w:color w:val="000000"/>
          <w:sz w:val="24"/>
          <w:szCs w:val="24"/>
          <w:bdr w:val="none" w:sz="0" w:space="0" w:color="auto" w:frame="1"/>
        </w:rPr>
        <w:t xml:space="preserve">ay </w:t>
      </w:r>
      <w:r w:rsidRPr="0043777E">
        <w:rPr>
          <w:rFonts w:ascii="Times New Roman" w:eastAsia="Times New Roman" w:hAnsi="Times New Roman" w:cs="Times New Roman"/>
          <w:color w:val="000000"/>
          <w:sz w:val="24"/>
          <w:szCs w:val="24"/>
          <w:bdr w:val="none" w:sz="0" w:space="0" w:color="auto" w:frame="1"/>
        </w:rPr>
        <w:t>that will provide students with continued opportunities to work independently in new and more involved ways.</w:t>
      </w:r>
    </w:p>
    <w:p w:rsidR="00F15701" w:rsidRPr="004C7BCA" w:rsidRDefault="00F15701" w:rsidP="004C7BCA">
      <w:pPr>
        <w:shd w:val="clear" w:color="auto" w:fill="FFFFFF"/>
        <w:spacing w:after="0" w:line="234" w:lineRule="atLeast"/>
        <w:ind w:right="465"/>
        <w:rPr>
          <w:rFonts w:ascii="Times New Roman" w:eastAsia="Times New Roman" w:hAnsi="Times New Roman" w:cs="Times New Roman"/>
          <w:color w:val="000000"/>
          <w:sz w:val="24"/>
          <w:szCs w:val="24"/>
        </w:rPr>
      </w:pPr>
    </w:p>
    <w:p w:rsidR="00F15701" w:rsidRPr="00A355DC" w:rsidRDefault="00F15701" w:rsidP="0043777E">
      <w:pPr>
        <w:pStyle w:val="ListParagraph"/>
        <w:numPr>
          <w:ilvl w:val="0"/>
          <w:numId w:val="1"/>
        </w:numPr>
        <w:shd w:val="clear" w:color="auto" w:fill="FFFFFF"/>
        <w:spacing w:after="0" w:line="234" w:lineRule="atLeast"/>
        <w:ind w:right="465"/>
        <w:rPr>
          <w:rFonts w:ascii="Times New Roman" w:eastAsia="Times New Roman" w:hAnsi="Times New Roman" w:cs="Times New Roman"/>
          <w:color w:val="000000"/>
          <w:sz w:val="24"/>
          <w:szCs w:val="24"/>
        </w:rPr>
      </w:pPr>
      <w:r w:rsidRPr="00A355DC">
        <w:rPr>
          <w:rFonts w:ascii="Times New Roman" w:eastAsia="Times New Roman" w:hAnsi="Times New Roman" w:cs="Times New Roman"/>
          <w:color w:val="000000"/>
          <w:sz w:val="24"/>
          <w:szCs w:val="24"/>
        </w:rPr>
        <w:t xml:space="preserve">The NCCASE Board has created a new Public Relations/Communications Committee to help improve our Social Media presence and our communications with all organizations and EC administrators throughout the state.  Kristin Bell is the </w:t>
      </w:r>
      <w:r w:rsidRPr="00A355DC">
        <w:rPr>
          <w:rFonts w:ascii="Times New Roman" w:eastAsia="Times New Roman" w:hAnsi="Times New Roman" w:cs="Times New Roman"/>
          <w:color w:val="000000"/>
          <w:sz w:val="24"/>
          <w:szCs w:val="24"/>
        </w:rPr>
        <w:lastRenderedPageBreak/>
        <w:t xml:space="preserve">Chairperson of this new committee.  Any NCCASE member interested in helping on this new committee should contact Kristin at </w:t>
      </w:r>
      <w:hyperlink r:id="rId6" w:tgtFrame="_blank" w:history="1">
        <w:r w:rsidR="0087769A" w:rsidRPr="00A355DC">
          <w:rPr>
            <w:rStyle w:val="Hyperlink"/>
            <w:rFonts w:ascii="Times New Roman" w:hAnsi="Times New Roman" w:cs="Times New Roman"/>
            <w:color w:val="1A73E8"/>
            <w:sz w:val="24"/>
            <w:szCs w:val="24"/>
            <w:shd w:val="clear" w:color="auto" w:fill="FFFFFF"/>
          </w:rPr>
          <w:t>Kristin_Bell@dpsnc.net</w:t>
        </w:r>
      </w:hyperlink>
    </w:p>
    <w:p w:rsidR="0087769A" w:rsidRPr="00A355DC" w:rsidRDefault="0087769A" w:rsidP="0043777E">
      <w:pPr>
        <w:pStyle w:val="ListParagraph"/>
        <w:spacing w:after="0"/>
        <w:rPr>
          <w:rFonts w:ascii="Times New Roman" w:eastAsia="Times New Roman" w:hAnsi="Times New Roman" w:cs="Times New Roman"/>
          <w:color w:val="000000"/>
          <w:sz w:val="24"/>
          <w:szCs w:val="24"/>
        </w:rPr>
      </w:pPr>
    </w:p>
    <w:p w:rsidR="0087769A" w:rsidRPr="00A355DC" w:rsidRDefault="0087769A" w:rsidP="0043777E">
      <w:pPr>
        <w:pStyle w:val="ListParagraph"/>
        <w:numPr>
          <w:ilvl w:val="0"/>
          <w:numId w:val="1"/>
        </w:numPr>
        <w:shd w:val="clear" w:color="auto" w:fill="FFFFFF"/>
        <w:spacing w:after="0" w:line="234" w:lineRule="atLeast"/>
        <w:ind w:right="465"/>
        <w:rPr>
          <w:rFonts w:ascii="Times New Roman" w:eastAsia="Times New Roman" w:hAnsi="Times New Roman" w:cs="Times New Roman"/>
          <w:color w:val="000000"/>
          <w:sz w:val="24"/>
          <w:szCs w:val="24"/>
        </w:rPr>
      </w:pPr>
      <w:r w:rsidRPr="00A355DC">
        <w:rPr>
          <w:rFonts w:ascii="Times New Roman" w:eastAsia="Times New Roman" w:hAnsi="Times New Roman" w:cs="Times New Roman"/>
          <w:color w:val="000000"/>
          <w:sz w:val="24"/>
          <w:szCs w:val="24"/>
        </w:rPr>
        <w:t>NCCASE currently has 126 members.  We discussed several options on how we can continue to increase our membership.</w:t>
      </w:r>
      <w:r w:rsidR="004C7BCA">
        <w:rPr>
          <w:rFonts w:ascii="Times New Roman" w:eastAsia="Times New Roman" w:hAnsi="Times New Roman" w:cs="Times New Roman"/>
          <w:color w:val="000000"/>
          <w:sz w:val="24"/>
          <w:szCs w:val="24"/>
        </w:rPr>
        <w:t xml:space="preserve"> If you are interested in becoming a member of NCCASE, please contact Stacie Levi at </w:t>
      </w:r>
      <w:hyperlink r:id="rId7" w:history="1">
        <w:r w:rsidR="004C7BCA" w:rsidRPr="00574576">
          <w:rPr>
            <w:rStyle w:val="Hyperlink"/>
            <w:rFonts w:ascii="Times New Roman" w:eastAsia="Times New Roman" w:hAnsi="Times New Roman" w:cs="Times New Roman"/>
            <w:sz w:val="24"/>
            <w:szCs w:val="24"/>
          </w:rPr>
          <w:t>stacie.levi@cms.k12.nc.us</w:t>
        </w:r>
      </w:hyperlink>
      <w:r w:rsidR="004C7BCA">
        <w:rPr>
          <w:rFonts w:ascii="Times New Roman" w:eastAsia="Times New Roman" w:hAnsi="Times New Roman" w:cs="Times New Roman"/>
          <w:color w:val="000000"/>
          <w:sz w:val="24"/>
          <w:szCs w:val="24"/>
        </w:rPr>
        <w:t xml:space="preserve"> </w:t>
      </w:r>
    </w:p>
    <w:p w:rsidR="0087769A" w:rsidRPr="00A355DC" w:rsidRDefault="0087769A" w:rsidP="0043777E">
      <w:pPr>
        <w:pStyle w:val="ListParagraph"/>
        <w:spacing w:after="0"/>
        <w:rPr>
          <w:rFonts w:ascii="Times New Roman" w:eastAsia="Times New Roman" w:hAnsi="Times New Roman" w:cs="Times New Roman"/>
          <w:color w:val="000000"/>
          <w:sz w:val="24"/>
          <w:szCs w:val="24"/>
        </w:rPr>
      </w:pPr>
    </w:p>
    <w:p w:rsidR="0087769A" w:rsidRPr="00A355DC" w:rsidRDefault="0087769A" w:rsidP="0043777E">
      <w:pPr>
        <w:pStyle w:val="ListParagraph"/>
        <w:numPr>
          <w:ilvl w:val="0"/>
          <w:numId w:val="1"/>
        </w:numPr>
        <w:shd w:val="clear" w:color="auto" w:fill="FFFFFF"/>
        <w:spacing w:after="0" w:line="234" w:lineRule="atLeast"/>
        <w:ind w:right="465"/>
        <w:rPr>
          <w:rFonts w:ascii="Times New Roman" w:eastAsia="Times New Roman" w:hAnsi="Times New Roman" w:cs="Times New Roman"/>
          <w:color w:val="000000"/>
          <w:sz w:val="24"/>
          <w:szCs w:val="24"/>
        </w:rPr>
      </w:pPr>
      <w:r w:rsidRPr="00A355DC">
        <w:rPr>
          <w:rFonts w:ascii="Times New Roman" w:eastAsia="Times New Roman" w:hAnsi="Times New Roman" w:cs="Times New Roman"/>
          <w:color w:val="000000"/>
          <w:sz w:val="24"/>
          <w:szCs w:val="24"/>
        </w:rPr>
        <w:t xml:space="preserve">NCCASE is currently working to convene a focus group to help us plan for a number of monthly virtual Professional Development activities during the upcoming year.  This focus group will also work on developing ways to improve our annual conference.  Any NCCASE member interested in helping on this this new focus group should contact Mike Marcela at </w:t>
      </w:r>
      <w:hyperlink r:id="rId8" w:history="1">
        <w:r w:rsidRPr="00A355DC">
          <w:rPr>
            <w:rStyle w:val="Hyperlink"/>
            <w:rFonts w:ascii="Times New Roman" w:eastAsia="Times New Roman" w:hAnsi="Times New Roman" w:cs="Times New Roman"/>
            <w:sz w:val="24"/>
            <w:szCs w:val="24"/>
          </w:rPr>
          <w:t>marcelam@wataugaschools.org</w:t>
        </w:r>
      </w:hyperlink>
      <w:r w:rsidRPr="00A355DC">
        <w:rPr>
          <w:rFonts w:ascii="Times New Roman" w:eastAsia="Times New Roman" w:hAnsi="Times New Roman" w:cs="Times New Roman"/>
          <w:color w:val="000000"/>
          <w:sz w:val="24"/>
          <w:szCs w:val="24"/>
        </w:rPr>
        <w:t xml:space="preserve"> or Sandy Albert at </w:t>
      </w:r>
      <w:hyperlink r:id="rId9" w:history="1">
        <w:r w:rsidRPr="00A355DC">
          <w:rPr>
            <w:rStyle w:val="Hyperlink"/>
            <w:rFonts w:ascii="Times New Roman" w:hAnsi="Times New Roman" w:cs="Times New Roman"/>
            <w:sz w:val="24"/>
            <w:szCs w:val="24"/>
            <w:shd w:val="clear" w:color="auto" w:fill="FFFFFF"/>
          </w:rPr>
          <w:t>salbert@mgsd.k12.nc.us</w:t>
        </w:r>
      </w:hyperlink>
      <w:r w:rsidRPr="00A355DC">
        <w:rPr>
          <w:rFonts w:ascii="Times New Roman" w:hAnsi="Times New Roman" w:cs="Times New Roman"/>
          <w:color w:val="222222"/>
          <w:sz w:val="24"/>
          <w:szCs w:val="24"/>
          <w:shd w:val="clear" w:color="auto" w:fill="FFFFFF"/>
        </w:rPr>
        <w:t xml:space="preserve"> </w:t>
      </w:r>
    </w:p>
    <w:p w:rsidR="0087769A" w:rsidRPr="00A355DC" w:rsidRDefault="0087769A" w:rsidP="0043777E">
      <w:pPr>
        <w:pStyle w:val="ListParagraph"/>
        <w:spacing w:after="0"/>
        <w:rPr>
          <w:rFonts w:ascii="Times New Roman" w:eastAsia="Times New Roman" w:hAnsi="Times New Roman" w:cs="Times New Roman"/>
          <w:color w:val="000000"/>
          <w:sz w:val="24"/>
          <w:szCs w:val="24"/>
        </w:rPr>
      </w:pPr>
    </w:p>
    <w:p w:rsidR="0087769A" w:rsidRPr="00A355DC" w:rsidRDefault="0087769A" w:rsidP="0043777E">
      <w:pPr>
        <w:pStyle w:val="ListParagraph"/>
        <w:numPr>
          <w:ilvl w:val="0"/>
          <w:numId w:val="1"/>
        </w:numPr>
        <w:shd w:val="clear" w:color="auto" w:fill="FFFFFF"/>
        <w:spacing w:after="0" w:line="234" w:lineRule="atLeast"/>
        <w:ind w:right="465"/>
        <w:rPr>
          <w:rFonts w:ascii="Times New Roman" w:eastAsia="Times New Roman" w:hAnsi="Times New Roman" w:cs="Times New Roman"/>
          <w:color w:val="000000"/>
          <w:sz w:val="24"/>
          <w:szCs w:val="24"/>
        </w:rPr>
      </w:pPr>
      <w:r w:rsidRPr="00A355DC">
        <w:rPr>
          <w:rFonts w:ascii="Times New Roman" w:hAnsi="Times New Roman" w:cs="Times New Roman"/>
          <w:color w:val="000000"/>
          <w:sz w:val="24"/>
          <w:szCs w:val="24"/>
        </w:rPr>
        <w:t>The NCCASE Legislative Priorities for this year include:</w:t>
      </w:r>
    </w:p>
    <w:p w:rsidR="0087769A" w:rsidRPr="00A355DC" w:rsidRDefault="0087769A" w:rsidP="0043777E">
      <w:pPr>
        <w:pStyle w:val="ListParagraph"/>
        <w:spacing w:after="0"/>
        <w:rPr>
          <w:rFonts w:ascii="Times New Roman" w:hAnsi="Times New Roman" w:cs="Times New Roman"/>
          <w:color w:val="000000"/>
          <w:sz w:val="24"/>
          <w:szCs w:val="24"/>
        </w:rPr>
      </w:pPr>
    </w:p>
    <w:p w:rsidR="0087769A" w:rsidRPr="00A355DC" w:rsidRDefault="0087769A" w:rsidP="0043777E">
      <w:pPr>
        <w:pStyle w:val="ListParagraph"/>
        <w:numPr>
          <w:ilvl w:val="1"/>
          <w:numId w:val="1"/>
        </w:numPr>
        <w:shd w:val="clear" w:color="auto" w:fill="FFFFFF"/>
        <w:spacing w:after="0" w:line="234" w:lineRule="atLeast"/>
        <w:ind w:right="465"/>
        <w:rPr>
          <w:rFonts w:ascii="Times New Roman" w:eastAsia="Times New Roman" w:hAnsi="Times New Roman" w:cs="Times New Roman"/>
          <w:color w:val="000000"/>
          <w:sz w:val="24"/>
          <w:szCs w:val="24"/>
        </w:rPr>
      </w:pPr>
      <w:r w:rsidRPr="00A355DC">
        <w:rPr>
          <w:rFonts w:ascii="Times New Roman" w:hAnsi="Times New Roman" w:cs="Times New Roman"/>
          <w:color w:val="000000"/>
          <w:sz w:val="24"/>
          <w:szCs w:val="24"/>
        </w:rPr>
        <w:t>Supporting recommended changes to the EC Funding Formula and approp</w:t>
      </w:r>
      <w:r w:rsidR="004C7BCA">
        <w:rPr>
          <w:rFonts w:ascii="Times New Roman" w:hAnsi="Times New Roman" w:cs="Times New Roman"/>
          <w:color w:val="000000"/>
          <w:sz w:val="24"/>
          <w:szCs w:val="24"/>
        </w:rPr>
        <w:t xml:space="preserve">riations process to focus allotment decisions based </w:t>
      </w:r>
      <w:r w:rsidRPr="00A355DC">
        <w:rPr>
          <w:rFonts w:ascii="Times New Roman" w:hAnsi="Times New Roman" w:cs="Times New Roman"/>
          <w:color w:val="000000"/>
          <w:sz w:val="24"/>
          <w:szCs w:val="24"/>
        </w:rPr>
        <w:t>on service needs for students in</w:t>
      </w:r>
      <w:r w:rsidR="004C7BCA">
        <w:rPr>
          <w:rFonts w:ascii="Times New Roman" w:hAnsi="Times New Roman" w:cs="Times New Roman"/>
          <w:color w:val="000000"/>
          <w:sz w:val="24"/>
          <w:szCs w:val="24"/>
        </w:rPr>
        <w:t xml:space="preserve">stead of a straight </w:t>
      </w:r>
      <w:r w:rsidRPr="00A355DC">
        <w:rPr>
          <w:rFonts w:ascii="Times New Roman" w:hAnsi="Times New Roman" w:cs="Times New Roman"/>
          <w:color w:val="000000"/>
          <w:sz w:val="24"/>
          <w:szCs w:val="24"/>
        </w:rPr>
        <w:t>per student allotment;</w:t>
      </w:r>
    </w:p>
    <w:p w:rsidR="0087769A" w:rsidRPr="00A355DC" w:rsidRDefault="0087769A" w:rsidP="0043777E">
      <w:pPr>
        <w:pStyle w:val="ListParagraph"/>
        <w:numPr>
          <w:ilvl w:val="1"/>
          <w:numId w:val="1"/>
        </w:numPr>
        <w:shd w:val="clear" w:color="auto" w:fill="FFFFFF"/>
        <w:spacing w:after="0" w:line="234" w:lineRule="atLeast"/>
        <w:ind w:right="465"/>
        <w:rPr>
          <w:rFonts w:ascii="Times New Roman" w:eastAsia="Times New Roman" w:hAnsi="Times New Roman" w:cs="Times New Roman"/>
          <w:color w:val="000000"/>
          <w:sz w:val="24"/>
          <w:szCs w:val="24"/>
        </w:rPr>
      </w:pPr>
      <w:r w:rsidRPr="00A355DC">
        <w:rPr>
          <w:rFonts w:ascii="Times New Roman" w:hAnsi="Times New Roman" w:cs="Times New Roman"/>
          <w:color w:val="000000"/>
          <w:sz w:val="24"/>
          <w:szCs w:val="24"/>
        </w:rPr>
        <w:t>Continuing to work with the Division of Health Benefits to approve and increase the number of Medicaid Billable services for school districts;</w:t>
      </w:r>
    </w:p>
    <w:p w:rsidR="0087769A" w:rsidRPr="00A355DC" w:rsidRDefault="0087769A" w:rsidP="0043777E">
      <w:pPr>
        <w:pStyle w:val="ListParagraph"/>
        <w:numPr>
          <w:ilvl w:val="1"/>
          <w:numId w:val="1"/>
        </w:numPr>
        <w:shd w:val="clear" w:color="auto" w:fill="FFFFFF"/>
        <w:spacing w:after="0" w:line="234" w:lineRule="atLeast"/>
        <w:ind w:right="465"/>
        <w:rPr>
          <w:rFonts w:ascii="Times New Roman" w:eastAsia="Times New Roman" w:hAnsi="Times New Roman" w:cs="Times New Roman"/>
          <w:color w:val="000000"/>
          <w:sz w:val="24"/>
          <w:szCs w:val="24"/>
        </w:rPr>
      </w:pPr>
      <w:r w:rsidRPr="00A355DC">
        <w:rPr>
          <w:rFonts w:ascii="Times New Roman" w:hAnsi="Times New Roman" w:cs="Times New Roman"/>
          <w:color w:val="000000"/>
          <w:sz w:val="24"/>
          <w:szCs w:val="24"/>
        </w:rPr>
        <w:t>Working to improve recruitment and retention of Highly Qualified EC staff, including School Psychologists, in the state;</w:t>
      </w:r>
    </w:p>
    <w:p w:rsidR="0087769A" w:rsidRPr="00A355DC" w:rsidRDefault="0087769A" w:rsidP="0043777E">
      <w:pPr>
        <w:pStyle w:val="ListParagraph"/>
        <w:numPr>
          <w:ilvl w:val="1"/>
          <w:numId w:val="1"/>
        </w:numPr>
        <w:shd w:val="clear" w:color="auto" w:fill="FFFFFF"/>
        <w:spacing w:after="0" w:line="234" w:lineRule="atLeast"/>
        <w:ind w:right="465"/>
        <w:rPr>
          <w:rFonts w:ascii="Times New Roman" w:eastAsia="Times New Roman" w:hAnsi="Times New Roman" w:cs="Times New Roman"/>
          <w:color w:val="000000"/>
          <w:sz w:val="24"/>
          <w:szCs w:val="24"/>
        </w:rPr>
      </w:pPr>
      <w:r w:rsidRPr="00A355DC">
        <w:rPr>
          <w:rFonts w:ascii="Times New Roman" w:hAnsi="Times New Roman" w:cs="Times New Roman"/>
          <w:color w:val="000000"/>
          <w:sz w:val="24"/>
          <w:szCs w:val="24"/>
        </w:rPr>
        <w:t>C</w:t>
      </w:r>
      <w:r w:rsidR="004C7BCA">
        <w:rPr>
          <w:rFonts w:ascii="Times New Roman" w:hAnsi="Times New Roman" w:cs="Times New Roman"/>
          <w:color w:val="000000"/>
          <w:sz w:val="24"/>
          <w:szCs w:val="24"/>
        </w:rPr>
        <w:t xml:space="preserve">ontinuing to support and work for </w:t>
      </w:r>
      <w:r w:rsidRPr="00A355DC">
        <w:rPr>
          <w:rFonts w:ascii="Times New Roman" w:hAnsi="Times New Roman" w:cs="Times New Roman"/>
          <w:color w:val="000000"/>
          <w:sz w:val="24"/>
          <w:szCs w:val="24"/>
        </w:rPr>
        <w:t>improvement in available financial resources to encourage school safety and mental health services throughout the state</w:t>
      </w:r>
      <w:r w:rsidR="004C7BCA">
        <w:rPr>
          <w:rFonts w:ascii="Times New Roman" w:hAnsi="Times New Roman" w:cs="Times New Roman"/>
          <w:color w:val="000000"/>
          <w:sz w:val="24"/>
          <w:szCs w:val="24"/>
        </w:rPr>
        <w:t>.</w:t>
      </w:r>
    </w:p>
    <w:p w:rsidR="0087769A" w:rsidRPr="00A355DC" w:rsidRDefault="0087769A" w:rsidP="0043777E">
      <w:pPr>
        <w:pStyle w:val="ListParagraph"/>
        <w:shd w:val="clear" w:color="auto" w:fill="FFFFFF"/>
        <w:spacing w:after="0" w:line="234" w:lineRule="atLeast"/>
        <w:ind w:left="1440" w:right="465"/>
        <w:rPr>
          <w:rFonts w:ascii="Times New Roman" w:hAnsi="Times New Roman" w:cs="Times New Roman"/>
          <w:color w:val="000000"/>
          <w:sz w:val="24"/>
          <w:szCs w:val="24"/>
        </w:rPr>
      </w:pPr>
    </w:p>
    <w:p w:rsidR="00A355DC" w:rsidRPr="00A355DC" w:rsidRDefault="004C7BCA" w:rsidP="0043777E">
      <w:pPr>
        <w:pStyle w:val="NormalWeb"/>
        <w:numPr>
          <w:ilvl w:val="0"/>
          <w:numId w:val="1"/>
        </w:numPr>
        <w:shd w:val="clear" w:color="auto" w:fill="FFFFFF"/>
        <w:spacing w:before="0" w:beforeAutospacing="0" w:after="0" w:afterAutospacing="0"/>
        <w:ind w:right="500"/>
        <w:textAlignment w:val="baseline"/>
        <w:rPr>
          <w:color w:val="222222"/>
        </w:rPr>
      </w:pPr>
      <w:r>
        <w:rPr>
          <w:color w:val="222222"/>
        </w:rPr>
        <w:t xml:space="preserve">A Medicaid Billing Victory! </w:t>
      </w:r>
      <w:r w:rsidR="00A355DC" w:rsidRPr="00A355DC">
        <w:rPr>
          <w:color w:val="222222"/>
        </w:rPr>
        <w:t xml:space="preserve"> After five years of hard work, NCCASE is proud to announce that the Division of Health Benefits has approved the billing of special transportation services by school districts.  More details on how districts can begin billing for this service will be forthcoming.  Next on the Medicaid Billing agenda is the approval for personal care assistants for students with disabilities.  </w:t>
      </w:r>
    </w:p>
    <w:p w:rsidR="00A355DC" w:rsidRPr="00A355DC" w:rsidRDefault="00A355DC" w:rsidP="0043777E">
      <w:pPr>
        <w:pStyle w:val="NormalWeb"/>
        <w:shd w:val="clear" w:color="auto" w:fill="FFFFFF"/>
        <w:spacing w:before="0" w:beforeAutospacing="0" w:after="0" w:afterAutospacing="0"/>
        <w:ind w:left="720" w:right="500"/>
        <w:textAlignment w:val="baseline"/>
        <w:rPr>
          <w:color w:val="222222"/>
        </w:rPr>
      </w:pPr>
    </w:p>
    <w:p w:rsidR="0043777E" w:rsidRDefault="00A355DC" w:rsidP="004C7BCA">
      <w:pPr>
        <w:pStyle w:val="NormalWeb"/>
        <w:numPr>
          <w:ilvl w:val="0"/>
          <w:numId w:val="1"/>
        </w:numPr>
        <w:shd w:val="clear" w:color="auto" w:fill="FFFFFF"/>
        <w:spacing w:before="0" w:beforeAutospacing="0" w:after="0" w:afterAutospacing="0"/>
        <w:ind w:right="500"/>
        <w:textAlignment w:val="baseline"/>
        <w:rPr>
          <w:color w:val="222222"/>
        </w:rPr>
      </w:pPr>
      <w:r w:rsidRPr="004C7BCA">
        <w:rPr>
          <w:color w:val="222222"/>
          <w:u w:val="single"/>
        </w:rPr>
        <w:t xml:space="preserve"> </w:t>
      </w:r>
      <w:r w:rsidR="00F15701" w:rsidRPr="004C7BCA">
        <w:rPr>
          <w:color w:val="222222"/>
          <w:u w:val="single"/>
        </w:rPr>
        <w:t>SAVE THE DATE:</w:t>
      </w:r>
      <w:r w:rsidR="00F15701" w:rsidRPr="00A355DC">
        <w:rPr>
          <w:color w:val="222222"/>
        </w:rPr>
        <w:t xml:space="preserve">  </w:t>
      </w:r>
      <w:r w:rsidRPr="00A355DC">
        <w:rPr>
          <w:color w:val="222222"/>
        </w:rPr>
        <w:t xml:space="preserve">The </w:t>
      </w:r>
      <w:r w:rsidR="00F15701" w:rsidRPr="00A355DC">
        <w:rPr>
          <w:color w:val="222222"/>
        </w:rPr>
        <w:t xml:space="preserve">2021 NC CASE Conference </w:t>
      </w:r>
      <w:r w:rsidRPr="00A355DC">
        <w:rPr>
          <w:color w:val="222222"/>
        </w:rPr>
        <w:t>will be held on October 3-6, 2021 at the Holiday Inn Sunspree at Wrightsville Beach, NC.  More information to come!</w:t>
      </w:r>
    </w:p>
    <w:p w:rsidR="004C7BCA" w:rsidRPr="004C7BCA" w:rsidRDefault="004C7BCA" w:rsidP="004C7BCA">
      <w:pPr>
        <w:pStyle w:val="NormalWeb"/>
        <w:shd w:val="clear" w:color="auto" w:fill="FFFFFF"/>
        <w:spacing w:before="0" w:beforeAutospacing="0" w:after="0" w:afterAutospacing="0"/>
        <w:ind w:right="500"/>
        <w:textAlignment w:val="baseline"/>
        <w:rPr>
          <w:color w:val="222222"/>
        </w:rPr>
      </w:pPr>
    </w:p>
    <w:p w:rsidR="0043777E" w:rsidRPr="00A355DC" w:rsidRDefault="004C7BCA" w:rsidP="0043777E">
      <w:pPr>
        <w:pStyle w:val="NormalWeb"/>
        <w:numPr>
          <w:ilvl w:val="0"/>
          <w:numId w:val="1"/>
        </w:numPr>
        <w:shd w:val="clear" w:color="auto" w:fill="FFFFFF"/>
        <w:spacing w:before="0" w:beforeAutospacing="0" w:after="0" w:afterAutospacing="0"/>
        <w:ind w:right="500"/>
        <w:textAlignment w:val="baseline"/>
        <w:rPr>
          <w:color w:val="222222"/>
        </w:rPr>
      </w:pPr>
      <w:r>
        <w:rPr>
          <w:color w:val="222222"/>
        </w:rPr>
        <w:t>Be sure to v</w:t>
      </w:r>
      <w:r w:rsidR="0043777E">
        <w:rPr>
          <w:color w:val="222222"/>
        </w:rPr>
        <w:t xml:space="preserve">isit NCCASE Online at </w:t>
      </w:r>
      <w:hyperlink r:id="rId10" w:history="1">
        <w:r w:rsidR="0043777E" w:rsidRPr="00574576">
          <w:rPr>
            <w:rStyle w:val="Hyperlink"/>
          </w:rPr>
          <w:t>https://www.nccase.org/</w:t>
        </w:r>
      </w:hyperlink>
      <w:r w:rsidR="0043777E">
        <w:rPr>
          <w:color w:val="222222"/>
        </w:rPr>
        <w:t xml:space="preserve"> </w:t>
      </w:r>
    </w:p>
    <w:p w:rsidR="00A355DC" w:rsidRPr="00A355DC" w:rsidRDefault="00A355DC" w:rsidP="0043777E">
      <w:pPr>
        <w:spacing w:after="0"/>
        <w:rPr>
          <w:rFonts w:ascii="Times New Roman" w:hAnsi="Times New Roman" w:cs="Times New Roman"/>
          <w:sz w:val="28"/>
          <w:szCs w:val="28"/>
        </w:rPr>
      </w:pPr>
    </w:p>
    <w:p w:rsidR="00A355DC" w:rsidRPr="00A355DC" w:rsidRDefault="00A355DC" w:rsidP="0043777E">
      <w:pPr>
        <w:spacing w:after="0"/>
        <w:rPr>
          <w:rFonts w:ascii="Times New Roman" w:hAnsi="Times New Roman" w:cs="Times New Roman"/>
          <w:sz w:val="24"/>
          <w:szCs w:val="24"/>
        </w:rPr>
      </w:pPr>
      <w:r w:rsidRPr="00A355DC">
        <w:rPr>
          <w:rFonts w:ascii="Times New Roman" w:hAnsi="Times New Roman" w:cs="Times New Roman"/>
          <w:sz w:val="24"/>
          <w:szCs w:val="24"/>
        </w:rPr>
        <w:t>If you have any questions about the information in this update, NCCASE or information on how to become a NCCASE member, please feel free to contact Mike Marcela at 828-264-7190 or via email at marcelam@wataugaschools.org.</w:t>
      </w:r>
    </w:p>
    <w:sectPr w:rsidR="00A355DC" w:rsidRPr="00A355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941AF"/>
    <w:multiLevelType w:val="multilevel"/>
    <w:tmpl w:val="26B69F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0F77BF"/>
    <w:multiLevelType w:val="hybridMultilevel"/>
    <w:tmpl w:val="02E0B75C"/>
    <w:lvl w:ilvl="0" w:tplc="0409000F">
      <w:start w:val="1"/>
      <w:numFmt w:val="decimal"/>
      <w:lvlText w:val="%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460124"/>
    <w:multiLevelType w:val="multilevel"/>
    <w:tmpl w:val="BFBC32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lvlOverride w:ilvl="1">
      <w:lvl w:ilvl="1">
        <w:numFmt w:val="bullet"/>
        <w:lvlText w:val=""/>
        <w:lvlJc w:val="left"/>
        <w:pPr>
          <w:tabs>
            <w:tab w:val="num" w:pos="1440"/>
          </w:tabs>
          <w:ind w:left="1440" w:hanging="360"/>
        </w:pPr>
        <w:rPr>
          <w:rFonts w:ascii="Symbol" w:hAnsi="Symbol" w:hint="default"/>
          <w:sz w:val="20"/>
        </w:rPr>
      </w:lvl>
    </w:lvlOverride>
  </w:num>
  <w:num w:numId="3">
    <w:abstractNumId w:val="2"/>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4">
    <w:abstractNumId w:val="0"/>
    <w:lvlOverride w:ilvl="1">
      <w:lvl w:ilvl="1">
        <w:numFmt w:val="bullet"/>
        <w:lvlText w:val=""/>
        <w:lvlJc w:val="left"/>
        <w:pPr>
          <w:tabs>
            <w:tab w:val="num" w:pos="1440"/>
          </w:tabs>
          <w:ind w:left="1440" w:hanging="360"/>
        </w:pPr>
        <w:rPr>
          <w:rFonts w:ascii="Symbol" w:hAnsi="Symbol" w:hint="default"/>
          <w:sz w:val="20"/>
        </w:rPr>
      </w:lvl>
    </w:lvlOverride>
  </w:num>
  <w:num w:numId="5">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6">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58FE"/>
    <w:rsid w:val="001658FE"/>
    <w:rsid w:val="0043777E"/>
    <w:rsid w:val="004C7BCA"/>
    <w:rsid w:val="006E3D04"/>
    <w:rsid w:val="0087769A"/>
    <w:rsid w:val="008D3AC9"/>
    <w:rsid w:val="009845A6"/>
    <w:rsid w:val="00A355DC"/>
    <w:rsid w:val="00F15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E1A03A-B740-4AAB-B1A5-217B58CD9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A355D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701"/>
    <w:pPr>
      <w:ind w:left="720"/>
      <w:contextualSpacing/>
    </w:pPr>
  </w:style>
  <w:style w:type="paragraph" w:styleId="NormalWeb">
    <w:name w:val="Normal (Web)"/>
    <w:basedOn w:val="Normal"/>
    <w:uiPriority w:val="99"/>
    <w:unhideWhenUsed/>
    <w:rsid w:val="00F157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F15701"/>
  </w:style>
  <w:style w:type="character" w:styleId="Hyperlink">
    <w:name w:val="Hyperlink"/>
    <w:basedOn w:val="DefaultParagraphFont"/>
    <w:uiPriority w:val="99"/>
    <w:unhideWhenUsed/>
    <w:rsid w:val="00F15701"/>
    <w:rPr>
      <w:color w:val="0000FF"/>
      <w:u w:val="single"/>
    </w:rPr>
  </w:style>
  <w:style w:type="character" w:customStyle="1" w:styleId="Heading2Char">
    <w:name w:val="Heading 2 Char"/>
    <w:basedOn w:val="DefaultParagraphFont"/>
    <w:link w:val="Heading2"/>
    <w:uiPriority w:val="9"/>
    <w:rsid w:val="00A355DC"/>
    <w:rPr>
      <w:rFonts w:ascii="Times New Roman" w:eastAsia="Times New Roman" w:hAnsi="Times New Roman" w:cs="Times New Roman"/>
      <w:b/>
      <w:bCs/>
      <w:sz w:val="36"/>
      <w:szCs w:val="36"/>
    </w:rPr>
  </w:style>
  <w:style w:type="character" w:customStyle="1" w:styleId="color32">
    <w:name w:val="color_32"/>
    <w:basedOn w:val="DefaultParagraphFont"/>
    <w:rsid w:val="00A355DC"/>
  </w:style>
  <w:style w:type="paragraph" w:customStyle="1" w:styleId="font7">
    <w:name w:val="font_7"/>
    <w:basedOn w:val="Normal"/>
    <w:rsid w:val="00A355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15">
    <w:name w:val="color_15"/>
    <w:basedOn w:val="DefaultParagraphFont"/>
    <w:rsid w:val="00A355DC"/>
  </w:style>
  <w:style w:type="paragraph" w:customStyle="1" w:styleId="font9">
    <w:name w:val="font_9"/>
    <w:basedOn w:val="Normal"/>
    <w:rsid w:val="00A355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7653903">
      <w:bodyDiv w:val="1"/>
      <w:marLeft w:val="0"/>
      <w:marRight w:val="0"/>
      <w:marTop w:val="0"/>
      <w:marBottom w:val="0"/>
      <w:divBdr>
        <w:top w:val="none" w:sz="0" w:space="0" w:color="auto"/>
        <w:left w:val="none" w:sz="0" w:space="0" w:color="auto"/>
        <w:bottom w:val="none" w:sz="0" w:space="0" w:color="auto"/>
        <w:right w:val="none" w:sz="0" w:space="0" w:color="auto"/>
      </w:divBdr>
    </w:div>
    <w:div w:id="993067377">
      <w:bodyDiv w:val="1"/>
      <w:marLeft w:val="0"/>
      <w:marRight w:val="0"/>
      <w:marTop w:val="0"/>
      <w:marBottom w:val="0"/>
      <w:divBdr>
        <w:top w:val="none" w:sz="0" w:space="0" w:color="auto"/>
        <w:left w:val="none" w:sz="0" w:space="0" w:color="auto"/>
        <w:bottom w:val="none" w:sz="0" w:space="0" w:color="auto"/>
        <w:right w:val="none" w:sz="0" w:space="0" w:color="auto"/>
      </w:divBdr>
      <w:divsChild>
        <w:div w:id="1456481234">
          <w:marLeft w:val="0"/>
          <w:marRight w:val="0"/>
          <w:marTop w:val="0"/>
          <w:marBottom w:val="0"/>
          <w:divBdr>
            <w:top w:val="none" w:sz="0" w:space="0" w:color="auto"/>
            <w:left w:val="none" w:sz="0" w:space="0" w:color="auto"/>
            <w:bottom w:val="none" w:sz="0" w:space="0" w:color="auto"/>
            <w:right w:val="none" w:sz="0" w:space="0" w:color="auto"/>
          </w:divBdr>
        </w:div>
        <w:div w:id="988948668">
          <w:marLeft w:val="0"/>
          <w:marRight w:val="0"/>
          <w:marTop w:val="0"/>
          <w:marBottom w:val="0"/>
          <w:divBdr>
            <w:top w:val="none" w:sz="0" w:space="0" w:color="auto"/>
            <w:left w:val="none" w:sz="0" w:space="0" w:color="auto"/>
            <w:bottom w:val="none" w:sz="0" w:space="0" w:color="auto"/>
            <w:right w:val="none" w:sz="0" w:space="0" w:color="auto"/>
          </w:divBdr>
        </w:div>
        <w:div w:id="586501607">
          <w:marLeft w:val="0"/>
          <w:marRight w:val="0"/>
          <w:marTop w:val="0"/>
          <w:marBottom w:val="0"/>
          <w:divBdr>
            <w:top w:val="none" w:sz="0" w:space="0" w:color="auto"/>
            <w:left w:val="none" w:sz="0" w:space="0" w:color="auto"/>
            <w:bottom w:val="none" w:sz="0" w:space="0" w:color="auto"/>
            <w:right w:val="none" w:sz="0" w:space="0" w:color="auto"/>
          </w:divBdr>
          <w:divsChild>
            <w:div w:id="101025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448622">
      <w:bodyDiv w:val="1"/>
      <w:marLeft w:val="0"/>
      <w:marRight w:val="0"/>
      <w:marTop w:val="0"/>
      <w:marBottom w:val="0"/>
      <w:divBdr>
        <w:top w:val="none" w:sz="0" w:space="0" w:color="auto"/>
        <w:left w:val="none" w:sz="0" w:space="0" w:color="auto"/>
        <w:bottom w:val="none" w:sz="0" w:space="0" w:color="auto"/>
        <w:right w:val="none" w:sz="0" w:space="0" w:color="auto"/>
      </w:divBdr>
      <w:divsChild>
        <w:div w:id="213276188">
          <w:marLeft w:val="0"/>
          <w:marRight w:val="0"/>
          <w:marTop w:val="0"/>
          <w:marBottom w:val="0"/>
          <w:divBdr>
            <w:top w:val="none" w:sz="0" w:space="0" w:color="auto"/>
            <w:left w:val="none" w:sz="0" w:space="0" w:color="auto"/>
            <w:bottom w:val="none" w:sz="0" w:space="0" w:color="auto"/>
            <w:right w:val="none" w:sz="0" w:space="0" w:color="auto"/>
          </w:divBdr>
        </w:div>
        <w:div w:id="49695376">
          <w:marLeft w:val="0"/>
          <w:marRight w:val="0"/>
          <w:marTop w:val="0"/>
          <w:marBottom w:val="0"/>
          <w:divBdr>
            <w:top w:val="none" w:sz="0" w:space="0" w:color="auto"/>
            <w:left w:val="none" w:sz="0" w:space="0" w:color="auto"/>
            <w:bottom w:val="none" w:sz="0" w:space="0" w:color="auto"/>
            <w:right w:val="none" w:sz="0" w:space="0" w:color="auto"/>
          </w:divBdr>
        </w:div>
        <w:div w:id="456488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elam@wataugaschools.org" TargetMode="External"/><Relationship Id="rId3" Type="http://schemas.openxmlformats.org/officeDocument/2006/relationships/styles" Target="styles.xml"/><Relationship Id="rId7" Type="http://schemas.openxmlformats.org/officeDocument/2006/relationships/hyperlink" Target="mailto:stacie.levi@cms.k12.nc.u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ristin_Bell@dpsnc.ne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ccase.org/" TargetMode="External"/><Relationship Id="rId4" Type="http://schemas.openxmlformats.org/officeDocument/2006/relationships/settings" Target="settings.xml"/><Relationship Id="rId9" Type="http://schemas.openxmlformats.org/officeDocument/2006/relationships/hyperlink" Target="mailto:salbert@mgsd.k12.n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34744-B166-C948-B77E-DA2EFC071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Marcela</dc:creator>
  <cp:keywords/>
  <dc:description/>
  <cp:lastModifiedBy>Microsoft Office User</cp:lastModifiedBy>
  <cp:revision>2</cp:revision>
  <dcterms:created xsi:type="dcterms:W3CDTF">2020-10-18T13:53:00Z</dcterms:created>
  <dcterms:modified xsi:type="dcterms:W3CDTF">2020-10-18T13:53:00Z</dcterms:modified>
</cp:coreProperties>
</file>