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DF813" w14:textId="5516602F" w:rsidR="00882208" w:rsidRDefault="00ED46D7" w:rsidP="001205A2">
      <w:pPr>
        <w:jc w:val="center"/>
      </w:pPr>
      <w:r w:rsidRPr="005D4254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5D4254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"/Users/towens/Library/Group Containers/UBF8T346G9.ms/WebArchiveCopyPasteTempFiles/com.microsoft.Word/page1image53741808" \* MERGEFORMATINET </w:instrText>
      </w:r>
      <w:r w:rsidRPr="005D4254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1205A2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5674C151" wp14:editId="081D58BC">
            <wp:extent cx="2912465" cy="738056"/>
            <wp:effectExtent l="0" t="0" r="0" b="0"/>
            <wp:docPr id="1412718894" name="Picture 1" descr="page1image5374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37418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65" cy="7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254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A882133" w14:textId="0004E82A" w:rsidR="005948E7" w:rsidRPr="00AF5DCF" w:rsidRDefault="00882208" w:rsidP="00882208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AF5DCF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SAVE THE DATE</w:t>
      </w:r>
    </w:p>
    <w:p w14:paraId="7AF842F3" w14:textId="66DEC422" w:rsidR="00882208" w:rsidRPr="00ED46D7" w:rsidRDefault="00882208" w:rsidP="00882208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NORTH CAROLINA</w:t>
      </w: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CASE </w:t>
      </w: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ANNUAL FALL CONFERENCE</w:t>
      </w:r>
    </w:p>
    <w:p w14:paraId="2405F670" w14:textId="2911DBE2" w:rsidR="00882208" w:rsidRPr="00ED46D7" w:rsidRDefault="00913747" w:rsidP="00882208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>
        <w:rPr>
          <w:rFonts w:ascii="Calibri" w:hAnsi="Calibri" w:cs="Calibri"/>
          <w:color w:val="215E99" w:themeColor="text2" w:themeTint="BF"/>
          <w:sz w:val="20"/>
          <w:szCs w:val="20"/>
        </w:rPr>
        <w:t>October 4 – October 7, 2026</w:t>
      </w:r>
    </w:p>
    <w:p w14:paraId="0EFEA91D" w14:textId="6E4C4956" w:rsidR="00882208" w:rsidRPr="00ED46D7" w:rsidRDefault="00882208" w:rsidP="00882208">
      <w:pPr>
        <w:jc w:val="center"/>
        <w:rPr>
          <w:rFonts w:ascii="Calibri" w:hAnsi="Calibri" w:cs="Calibri"/>
          <w:color w:val="215E99" w:themeColor="text2" w:themeTint="BF"/>
          <w:sz w:val="20"/>
          <w:szCs w:val="20"/>
          <w:shd w:val="clear" w:color="auto" w:fill="FFFFFF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  <w:shd w:val="clear" w:color="auto" w:fill="FFFFFF"/>
        </w:rPr>
        <w:t>Holiday Inn Resort Lumina on Wrightsville Beach</w:t>
      </w:r>
    </w:p>
    <w:p w14:paraId="2A535A53" w14:textId="77777777" w:rsidR="001205A2" w:rsidRPr="001205A2" w:rsidRDefault="001205A2" w:rsidP="00882208">
      <w:pPr>
        <w:jc w:val="center"/>
        <w:rPr>
          <w:rFonts w:ascii="Lucida Handwriting" w:hAnsi="Lucida Handwriting" w:cs="Arial"/>
          <w:color w:val="215E99" w:themeColor="text2" w:themeTint="BF"/>
          <w:shd w:val="clear" w:color="auto" w:fill="FFFFFF"/>
        </w:rPr>
      </w:pPr>
    </w:p>
    <w:p w14:paraId="7A049FFE" w14:textId="52052C6D" w:rsidR="00E15B10" w:rsidRPr="00ED46D7" w:rsidRDefault="00D71AB2" w:rsidP="00ED46D7">
      <w:pPr>
        <w:jc w:val="center"/>
        <w:rPr>
          <w:rFonts w:ascii="Lucida Handwriting" w:hAnsi="Lucida Handwriting" w:cs="Arial"/>
          <w:color w:val="215E99" w:themeColor="text2" w:themeTint="BF"/>
          <w:sz w:val="42"/>
          <w:szCs w:val="42"/>
          <w:shd w:val="clear" w:color="auto" w:fill="FFFFFF"/>
        </w:rPr>
      </w:pPr>
      <w:r>
        <w:rPr>
          <w:rFonts w:ascii="Lucida Handwriting" w:hAnsi="Lucida Handwriting" w:cs="Arial"/>
          <w:noProof/>
          <w:color w:val="215E99" w:themeColor="text2" w:themeTint="BF"/>
          <w:sz w:val="42"/>
          <w:szCs w:val="42"/>
          <w:shd w:val="clear" w:color="auto" w:fill="FFFFFF"/>
        </w:rPr>
        <w:drawing>
          <wp:inline distT="0" distB="0" distL="0" distR="0" wp14:anchorId="33F8136C" wp14:editId="58588FEE">
            <wp:extent cx="1738869" cy="1095039"/>
            <wp:effectExtent l="0" t="0" r="1270" b="0"/>
            <wp:docPr id="1849133410" name="Picture 1" descr="A group of people sitting in chairs in a room with large scre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33410" name="Picture 1" descr="A group of people sitting in chairs in a room with large scree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98" cy="12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4EF">
        <w:rPr>
          <w:rFonts w:ascii="Lucida Handwriting" w:hAnsi="Lucida Handwriting" w:cs="Arial"/>
          <w:noProof/>
          <w:color w:val="215E99" w:themeColor="text2" w:themeTint="BF"/>
          <w:sz w:val="42"/>
          <w:szCs w:val="42"/>
          <w:shd w:val="clear" w:color="auto" w:fill="FFFFFF"/>
        </w:rPr>
        <w:drawing>
          <wp:inline distT="0" distB="0" distL="0" distR="0" wp14:anchorId="00BB1389" wp14:editId="23E9131D">
            <wp:extent cx="1642110" cy="1094740"/>
            <wp:effectExtent l="0" t="0" r="0" b="0"/>
            <wp:docPr id="656922975" name="Picture 1" descr="A beach with a gazebo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22975" name="Picture 1" descr="A beach with a gazebo and a body of wa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9974" cy="13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cs="Arial"/>
          <w:noProof/>
          <w:color w:val="215E99" w:themeColor="text2" w:themeTint="BF"/>
          <w:sz w:val="42"/>
          <w:szCs w:val="42"/>
          <w:shd w:val="clear" w:color="auto" w:fill="FFFFFF"/>
        </w:rPr>
        <w:drawing>
          <wp:inline distT="0" distB="0" distL="0" distR="0" wp14:anchorId="4D8CBB5E" wp14:editId="4C46EF56">
            <wp:extent cx="1552351" cy="1111885"/>
            <wp:effectExtent l="0" t="0" r="0" b="5715"/>
            <wp:docPr id="1700326164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26164" name="Picture 2" descr="A group of people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18" cy="11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66AA" w14:textId="7089E0E0" w:rsidR="00882208" w:rsidRPr="00ED46D7" w:rsidRDefault="00882208" w:rsidP="00882208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EXCEED THE VISION  </w:t>
      </w:r>
    </w:p>
    <w:p w14:paraId="7A3D823F" w14:textId="409C26D8" w:rsidR="00882208" w:rsidRPr="00ED46D7" w:rsidRDefault="00882208" w:rsidP="00BD4CFA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BE THE DIFFERENCE</w:t>
      </w:r>
    </w:p>
    <w:p w14:paraId="609A7B51" w14:textId="607660F6" w:rsidR="001205A2" w:rsidRPr="00ED46D7" w:rsidRDefault="00882208" w:rsidP="001205A2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Build your professional network with leaders in the field of special education in North Carolina</w:t>
      </w:r>
      <w:r w:rsidR="004827C2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.</w:t>
      </w:r>
    </w:p>
    <w:p w14:paraId="3588875B" w14:textId="274D6EA5" w:rsidR="00882208" w:rsidRPr="00ED46D7" w:rsidRDefault="00882208" w:rsidP="001205A2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Hear from top experts about key issues impacting special education today.</w:t>
      </w:r>
    </w:p>
    <w:p w14:paraId="58058E02" w14:textId="5500B648" w:rsidR="001205A2" w:rsidRPr="00ED46D7" w:rsidRDefault="001205A2" w:rsidP="004827C2">
      <w:pPr>
        <w:ind w:left="360"/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Conference includes breakfas</w:t>
      </w:r>
      <w:r w:rsidR="00AD3563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t,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lunch</w:t>
      </w:r>
      <w:r w:rsidR="00AD3563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, and snacks </w:t>
      </w:r>
      <w:r w:rsidR="000E08E9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each day.</w:t>
      </w:r>
    </w:p>
    <w:p w14:paraId="6CF6EC8A" w14:textId="0F324EF7" w:rsidR="00882208" w:rsidRPr="00ED46D7" w:rsidRDefault="008664EF" w:rsidP="00882208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Conference Rates: </w:t>
      </w:r>
    </w:p>
    <w:p w14:paraId="10BF3C02" w14:textId="2E3534FB" w:rsidR="001205A2" w:rsidRPr="00ED46D7" w:rsidRDefault="008664EF" w:rsidP="001205A2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CEC member</w:t>
      </w:r>
      <w:r w:rsidR="001205A2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:            $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40</w:t>
      </w:r>
      <w:r w:rsidR="001205A2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0</w:t>
      </w:r>
    </w:p>
    <w:p w14:paraId="2273F238" w14:textId="21DE3106" w:rsidR="001205A2" w:rsidRPr="00ED46D7" w:rsidRDefault="001205A2" w:rsidP="001205A2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Non-Member:           $4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50</w:t>
      </w:r>
    </w:p>
    <w:p w14:paraId="1EF7B7B1" w14:textId="284DA3D0" w:rsidR="001205A2" w:rsidRPr="00ED46D7" w:rsidRDefault="001205A2" w:rsidP="001205A2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Retired EC Director: $2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50</w:t>
      </w:r>
    </w:p>
    <w:p w14:paraId="7722D298" w14:textId="77777777" w:rsidR="00ED46D7" w:rsidRPr="00ED46D7" w:rsidRDefault="001205A2" w:rsidP="00ED46D7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Guest</w:t>
      </w:r>
      <w:r w:rsidR="00AF5DCF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(meals only):  $2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50</w:t>
      </w:r>
    </w:p>
    <w:p w14:paraId="487C7D7F" w14:textId="387FCDF8" w:rsidR="000D756B" w:rsidRDefault="001205A2" w:rsidP="000D756B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Click here </w:t>
      </w:r>
      <w:r w:rsidR="00E15B10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to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regist</w:t>
      </w:r>
      <w:r w:rsidR="00E15B10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er</w:t>
      </w:r>
      <w:r w:rsidR="00ED46D7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:</w:t>
      </w:r>
      <w:r w:rsidR="000D756B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</w:t>
      </w:r>
      <w:hyperlink r:id="rId9" w:history="1">
        <w:r w:rsidR="000D756B" w:rsidRPr="004A2CA7">
          <w:rPr>
            <w:rStyle w:val="Hyperlink"/>
            <w:rFonts w:ascii="Calibri" w:hAnsi="Calibri" w:cs="Calibri"/>
            <w:b/>
            <w:bCs/>
            <w:sz w:val="20"/>
            <w:szCs w:val="20"/>
          </w:rPr>
          <w:t>https://forms.gle/QjYaY7msXiepD1Gk7</w:t>
        </w:r>
      </w:hyperlink>
    </w:p>
    <w:p w14:paraId="07D24466" w14:textId="77777777" w:rsidR="005C224D" w:rsidRPr="00ED46D7" w:rsidRDefault="005C224D" w:rsidP="005C224D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</w:p>
    <w:p w14:paraId="714B0093" w14:textId="193198A5" w:rsidR="00ED46D7" w:rsidRPr="00ED46D7" w:rsidRDefault="00ED46D7" w:rsidP="00ED46D7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Checks made out to NCCASE.  Mail to: NCCASE</w:t>
      </w:r>
    </w:p>
    <w:p w14:paraId="7D62F01F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One University Parkway </w:t>
      </w:r>
    </w:p>
    <w:p w14:paraId="3A38AD8B" w14:textId="2B667EA5" w:rsidR="00ED46D7" w:rsidRPr="00ED46D7" w:rsidRDefault="00ED46D7" w:rsidP="00ED46D7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Stout School of Education </w:t>
      </w:r>
    </w:p>
    <w:p w14:paraId="4A815214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Drawer 45</w:t>
      </w:r>
    </w:p>
    <w:p w14:paraId="745ACF1A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ATTN: Teresa Owens</w:t>
      </w:r>
    </w:p>
    <w:p w14:paraId="49130DBA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High Point University </w:t>
      </w:r>
    </w:p>
    <w:p w14:paraId="0B1CFC21" w14:textId="61A5806D" w:rsidR="00081248" w:rsidRPr="005C224D" w:rsidRDefault="00ED46D7" w:rsidP="005C224D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High Point NC 27268</w:t>
      </w:r>
    </w:p>
    <w:p w14:paraId="31DB3FDE" w14:textId="20FCCCB5" w:rsidR="00081248" w:rsidRDefault="00081248" w:rsidP="001205A2">
      <w:pPr>
        <w:jc w:val="center"/>
        <w:rPr>
          <w:rFonts w:ascii="Calibri" w:hAnsi="Calibri" w:cs="Calibri"/>
          <w:b/>
          <w:bCs/>
          <w:color w:val="215E99" w:themeColor="text2" w:themeTint="BF"/>
        </w:rPr>
      </w:pPr>
      <w:r w:rsidRPr="009811F8">
        <w:rPr>
          <w:noProof/>
        </w:rPr>
        <w:drawing>
          <wp:inline distT="0" distB="0" distL="0" distR="0" wp14:anchorId="1D460722" wp14:editId="228C72DA">
            <wp:extent cx="5941999" cy="1927812"/>
            <wp:effectExtent l="0" t="0" r="1905" b="3175"/>
            <wp:docPr id="944871488" name="Picture 944871488" descr="A beach with a p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71488" name="Picture 944871488" descr="A beach with a pi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999" cy="19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053C" w14:textId="1B71F2C2" w:rsidR="001205A2" w:rsidRPr="00ED46D7" w:rsidRDefault="00E15B10" w:rsidP="000E08E9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For more information </w:t>
      </w:r>
      <w:r w:rsidR="00A40466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on the conference and to book your hotel room at the Holiday Inn Resort Lumina on Wrightsville Beach</w:t>
      </w:r>
      <w:r w:rsidR="00AD3563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,</w:t>
      </w:r>
      <w:r w:rsidR="00A40466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visit:</w:t>
      </w:r>
      <w:hyperlink r:id="rId11" w:history="1">
        <w:r w:rsidR="000E08E9" w:rsidRPr="00ED46D7">
          <w:rPr>
            <w:rStyle w:val="Hyperlink"/>
            <w:rFonts w:ascii="Calibri" w:hAnsi="Calibri" w:cs="Calibri"/>
            <w:b/>
            <w:bCs/>
            <w:sz w:val="20"/>
            <w:szCs w:val="20"/>
          </w:rPr>
          <w:t>www.nccase.org</w:t>
        </w:r>
      </w:hyperlink>
      <w:r w:rsidR="000E08E9" w:rsidRPr="00ED46D7">
        <w:rPr>
          <w:rFonts w:ascii="Calibri" w:hAnsi="Calibri" w:cs="Calibri"/>
          <w:b/>
          <w:bCs/>
          <w:sz w:val="20"/>
          <w:szCs w:val="20"/>
        </w:rPr>
        <w:t>.</w:t>
      </w:r>
      <w:r w:rsidR="005A032D" w:rsidRPr="00ED46D7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A032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The hotel block will sell out quickly and end on </w:t>
      </w:r>
      <w:r w:rsidR="00692426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September 3rd</w:t>
      </w:r>
      <w:r w:rsidR="005A032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so reserve your room early!</w:t>
      </w:r>
    </w:p>
    <w:sectPr w:rsidR="001205A2" w:rsidRPr="00ED4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4011C4"/>
    <w:multiLevelType w:val="hybridMultilevel"/>
    <w:tmpl w:val="97529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94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08"/>
    <w:rsid w:val="00081248"/>
    <w:rsid w:val="000D756B"/>
    <w:rsid w:val="000E08E9"/>
    <w:rsid w:val="001205A2"/>
    <w:rsid w:val="003E2FC2"/>
    <w:rsid w:val="004827C2"/>
    <w:rsid w:val="004835C1"/>
    <w:rsid w:val="004901DD"/>
    <w:rsid w:val="005948E7"/>
    <w:rsid w:val="005A032D"/>
    <w:rsid w:val="005C224D"/>
    <w:rsid w:val="00692426"/>
    <w:rsid w:val="008664EF"/>
    <w:rsid w:val="00882208"/>
    <w:rsid w:val="008C2FD4"/>
    <w:rsid w:val="00913747"/>
    <w:rsid w:val="00937DE1"/>
    <w:rsid w:val="00954CB8"/>
    <w:rsid w:val="00954EFC"/>
    <w:rsid w:val="00A40466"/>
    <w:rsid w:val="00AD3563"/>
    <w:rsid w:val="00AF5DCF"/>
    <w:rsid w:val="00BD4CFA"/>
    <w:rsid w:val="00C42DD1"/>
    <w:rsid w:val="00D71AB2"/>
    <w:rsid w:val="00E01B0D"/>
    <w:rsid w:val="00E03C4E"/>
    <w:rsid w:val="00E15B10"/>
    <w:rsid w:val="00E5137D"/>
    <w:rsid w:val="00E73E64"/>
    <w:rsid w:val="00ED46D7"/>
    <w:rsid w:val="00F03C94"/>
    <w:rsid w:val="00F05418"/>
    <w:rsid w:val="00F1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27988"/>
  <w15:chartTrackingRefBased/>
  <w15:docId w15:val="{3192DD98-0B23-ED47-91EE-C54D59D2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22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2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2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22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22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22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22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22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2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2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2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22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22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22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2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22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2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22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22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220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22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22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22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22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22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22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22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220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8220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0812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2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46D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ccase.or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hyperlink" Target="https://forms.gle/QjYaY7msXiepD1Gk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Teresa</dc:creator>
  <cp:keywords/>
  <dc:description/>
  <cp:lastModifiedBy>Owens, Teresa</cp:lastModifiedBy>
  <cp:revision>4</cp:revision>
  <dcterms:created xsi:type="dcterms:W3CDTF">2026-04-09T13:00:00Z</dcterms:created>
  <dcterms:modified xsi:type="dcterms:W3CDTF">2026-04-09T13:26:00Z</dcterms:modified>
</cp:coreProperties>
</file>